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48A" w:rsidRPr="004901EA" w:rsidRDefault="00B9548A" w:rsidP="00B9548A">
      <w:pPr>
        <w:spacing w:after="100" w:afterAutospacing="1" w:line="240" w:lineRule="auto"/>
        <w:contextualSpacing/>
        <w:jc w:val="both"/>
        <w:rPr>
          <w:rFonts w:ascii="Times New Roman" w:hAnsi="Times New Roman"/>
          <w:b/>
          <w:sz w:val="24"/>
        </w:rPr>
      </w:pPr>
      <w:r w:rsidRPr="004901EA">
        <w:rPr>
          <w:rFonts w:ascii="Times New Roman" w:hAnsi="Times New Roman"/>
          <w:b/>
          <w:sz w:val="24"/>
        </w:rPr>
        <w:t>ΕΝΩΣΗ ΕΛΕΥΘΕΡΟΕΠΑΓΓΕΛΜΑΤΙΩΝ</w:t>
      </w:r>
    </w:p>
    <w:p w:rsidR="00B9548A" w:rsidRPr="004901EA" w:rsidRDefault="00B9548A" w:rsidP="00B9548A">
      <w:pPr>
        <w:spacing w:after="100" w:afterAutospacing="1" w:line="240" w:lineRule="auto"/>
        <w:contextualSpacing/>
        <w:jc w:val="both"/>
        <w:rPr>
          <w:rFonts w:ascii="Times New Roman" w:hAnsi="Times New Roman"/>
          <w:b/>
          <w:sz w:val="24"/>
        </w:rPr>
      </w:pPr>
      <w:r w:rsidRPr="004901EA">
        <w:rPr>
          <w:rFonts w:ascii="Times New Roman" w:hAnsi="Times New Roman"/>
          <w:b/>
          <w:sz w:val="24"/>
        </w:rPr>
        <w:t>ΚΑΡΔΙΟΛΟΓΩΝ ΕΛΛΑΔΟΣ</w:t>
      </w:r>
    </w:p>
    <w:p w:rsidR="00B9548A" w:rsidRPr="004901EA" w:rsidRDefault="00B9548A" w:rsidP="00B9548A">
      <w:pPr>
        <w:spacing w:after="100" w:afterAutospacing="1" w:line="240" w:lineRule="auto"/>
        <w:contextualSpacing/>
        <w:jc w:val="both"/>
        <w:rPr>
          <w:rFonts w:ascii="Times New Roman" w:hAnsi="Times New Roman"/>
          <w:sz w:val="24"/>
        </w:rPr>
      </w:pPr>
      <w:proofErr w:type="spellStart"/>
      <w:r w:rsidRPr="004901EA">
        <w:rPr>
          <w:rFonts w:ascii="Times New Roman" w:hAnsi="Times New Roman"/>
          <w:sz w:val="24"/>
        </w:rPr>
        <w:t>Χαρ.Τρικούπη</w:t>
      </w:r>
      <w:proofErr w:type="spellEnd"/>
      <w:r w:rsidRPr="004901EA">
        <w:rPr>
          <w:rFonts w:ascii="Times New Roman" w:hAnsi="Times New Roman"/>
          <w:sz w:val="24"/>
        </w:rPr>
        <w:t xml:space="preserve"> 12 &amp; </w:t>
      </w:r>
      <w:proofErr w:type="spellStart"/>
      <w:r w:rsidRPr="004901EA">
        <w:rPr>
          <w:rFonts w:ascii="Times New Roman" w:hAnsi="Times New Roman"/>
          <w:sz w:val="24"/>
        </w:rPr>
        <w:t>Καρνεάδου</w:t>
      </w:r>
      <w:proofErr w:type="spellEnd"/>
      <w:r w:rsidRPr="004901EA">
        <w:rPr>
          <w:rFonts w:ascii="Times New Roman" w:hAnsi="Times New Roman"/>
          <w:sz w:val="24"/>
        </w:rPr>
        <w:t xml:space="preserve"> 1 Ηλιούπολη</w:t>
      </w:r>
    </w:p>
    <w:p w:rsidR="00B9548A" w:rsidRPr="00B9548A" w:rsidRDefault="00B9548A" w:rsidP="00B9548A">
      <w:pPr>
        <w:spacing w:after="100" w:afterAutospacing="1" w:line="240" w:lineRule="auto"/>
        <w:contextualSpacing/>
        <w:jc w:val="both"/>
        <w:rPr>
          <w:rFonts w:ascii="Times New Roman" w:hAnsi="Times New Roman"/>
          <w:sz w:val="24"/>
          <w:lang w:val="en-US"/>
        </w:rPr>
      </w:pPr>
      <w:proofErr w:type="spellStart"/>
      <w:r w:rsidRPr="004901EA">
        <w:rPr>
          <w:rFonts w:ascii="Times New Roman" w:hAnsi="Times New Roman"/>
          <w:sz w:val="24"/>
        </w:rPr>
        <w:t>Τηλ</w:t>
      </w:r>
      <w:proofErr w:type="spellEnd"/>
      <w:r w:rsidRPr="00B9548A">
        <w:rPr>
          <w:rFonts w:ascii="Times New Roman" w:hAnsi="Times New Roman"/>
          <w:sz w:val="24"/>
          <w:lang w:val="en-US"/>
        </w:rPr>
        <w:t>.: 210-9924980-9959181</w:t>
      </w:r>
    </w:p>
    <w:p w:rsidR="00B9548A" w:rsidRPr="00B9548A" w:rsidRDefault="00B9548A" w:rsidP="00B9548A">
      <w:pPr>
        <w:spacing w:after="100" w:afterAutospacing="1" w:line="240" w:lineRule="auto"/>
        <w:contextualSpacing/>
        <w:jc w:val="both"/>
        <w:rPr>
          <w:rFonts w:ascii="Times New Roman" w:hAnsi="Times New Roman"/>
          <w:sz w:val="24"/>
          <w:lang w:val="en-US"/>
        </w:rPr>
      </w:pPr>
      <w:r w:rsidRPr="004901EA">
        <w:rPr>
          <w:rFonts w:ascii="Times New Roman" w:hAnsi="Times New Roman"/>
          <w:sz w:val="24"/>
          <w:lang w:val="en-US"/>
        </w:rPr>
        <w:t>Fax</w:t>
      </w:r>
      <w:r w:rsidRPr="00B9548A">
        <w:rPr>
          <w:rFonts w:ascii="Times New Roman" w:hAnsi="Times New Roman"/>
          <w:sz w:val="24"/>
          <w:lang w:val="en-US"/>
        </w:rPr>
        <w:t>: 210-9916854</w:t>
      </w:r>
    </w:p>
    <w:p w:rsidR="00B9548A" w:rsidRPr="008A2FF0" w:rsidRDefault="00B9548A" w:rsidP="00B9548A">
      <w:pPr>
        <w:spacing w:after="100" w:afterAutospacing="1" w:line="240" w:lineRule="auto"/>
        <w:contextualSpacing/>
        <w:jc w:val="both"/>
        <w:rPr>
          <w:rFonts w:ascii="Times New Roman" w:hAnsi="Times New Roman"/>
          <w:color w:val="548DD4"/>
          <w:sz w:val="24"/>
          <w:lang w:val="en-US"/>
        </w:rPr>
      </w:pPr>
      <w:proofErr w:type="gramStart"/>
      <w:r w:rsidRPr="004901EA">
        <w:rPr>
          <w:rFonts w:ascii="Times New Roman" w:hAnsi="Times New Roman"/>
          <w:color w:val="548DD4"/>
          <w:sz w:val="24"/>
          <w:lang w:val="en-US"/>
        </w:rPr>
        <w:t>email</w:t>
      </w:r>
      <w:proofErr w:type="gramEnd"/>
      <w:r w:rsidRPr="00B9548A">
        <w:rPr>
          <w:rFonts w:ascii="Times New Roman" w:hAnsi="Times New Roman"/>
          <w:color w:val="548DD4"/>
          <w:sz w:val="24"/>
          <w:lang w:val="en-US"/>
        </w:rPr>
        <w:t xml:space="preserve">: </w:t>
      </w:r>
      <w:hyperlink r:id="rId4" w:history="1">
        <w:r w:rsidRPr="006B3A8A">
          <w:rPr>
            <w:rStyle w:val="-"/>
            <w:rFonts w:ascii="Times New Roman" w:hAnsi="Times New Roman"/>
            <w:sz w:val="24"/>
            <w:lang w:val="en-US"/>
          </w:rPr>
          <w:t>enosieke@yahoo.gr</w:t>
        </w:r>
      </w:hyperlink>
    </w:p>
    <w:p w:rsidR="00B9548A" w:rsidRPr="008A2FF0" w:rsidRDefault="00B9548A" w:rsidP="00B9548A">
      <w:pPr>
        <w:spacing w:after="100" w:afterAutospacing="1" w:line="240" w:lineRule="auto"/>
        <w:contextualSpacing/>
        <w:jc w:val="both"/>
        <w:rPr>
          <w:rFonts w:ascii="Times New Roman" w:hAnsi="Times New Roman"/>
          <w:color w:val="548DD4"/>
          <w:sz w:val="24"/>
          <w:lang w:val="en-US"/>
        </w:rPr>
      </w:pPr>
    </w:p>
    <w:p w:rsidR="00B9548A" w:rsidRDefault="00B9548A" w:rsidP="00B9548A">
      <w:pPr>
        <w:ind w:left="90"/>
        <w:rPr>
          <w:rFonts w:ascii="Times New Roman" w:hAnsi="Times New Roman"/>
        </w:rPr>
      </w:pPr>
      <w:r w:rsidRPr="00B9548A">
        <w:rPr>
          <w:rFonts w:ascii="Times New Roman" w:hAnsi="Times New Roman"/>
          <w:lang w:val="en-US"/>
        </w:rPr>
        <w:t xml:space="preserve">                                                                                                                 </w:t>
      </w:r>
      <w:r w:rsidRPr="00B9548A">
        <w:rPr>
          <w:rFonts w:ascii="Times New Roman" w:hAnsi="Times New Roman"/>
          <w:lang w:val="en-US"/>
        </w:rPr>
        <w:tab/>
        <w:t xml:space="preserve"> </w:t>
      </w:r>
      <w:r w:rsidRPr="004901EA">
        <w:rPr>
          <w:rFonts w:ascii="Times New Roman" w:hAnsi="Times New Roman"/>
        </w:rPr>
        <w:t xml:space="preserve">Αθήνα </w:t>
      </w:r>
      <w:r>
        <w:rPr>
          <w:rFonts w:ascii="Times New Roman" w:hAnsi="Times New Roman"/>
        </w:rPr>
        <w:t>0</w:t>
      </w:r>
      <w:r w:rsidR="00A64626">
        <w:rPr>
          <w:rFonts w:ascii="Times New Roman" w:hAnsi="Times New Roman"/>
        </w:rPr>
        <w:t>7</w:t>
      </w:r>
      <w:r>
        <w:rPr>
          <w:rFonts w:ascii="Times New Roman" w:hAnsi="Times New Roman"/>
        </w:rPr>
        <w:t>/07/2013</w:t>
      </w:r>
      <w:r w:rsidRPr="004901EA">
        <w:rPr>
          <w:rFonts w:ascii="Times New Roman" w:hAnsi="Times New Roman"/>
        </w:rPr>
        <w:t xml:space="preserve">   </w:t>
      </w:r>
    </w:p>
    <w:p w:rsidR="00B9548A" w:rsidRDefault="00B9548A" w:rsidP="00B9548A">
      <w:pPr>
        <w:ind w:left="90"/>
        <w:rPr>
          <w:rFonts w:ascii="Times New Roman" w:hAnsi="Times New Roman"/>
        </w:rPr>
      </w:pPr>
    </w:p>
    <w:p w:rsidR="00B9548A" w:rsidRDefault="00B9548A" w:rsidP="00B9548A">
      <w:pPr>
        <w:ind w:left="90"/>
        <w:rPr>
          <w:rFonts w:ascii="Times New Roman" w:hAnsi="Times New Roman"/>
        </w:rPr>
      </w:pPr>
    </w:p>
    <w:p w:rsidR="00B9548A" w:rsidRPr="00B9548A" w:rsidRDefault="00B9548A" w:rsidP="00B9548A">
      <w:pPr>
        <w:rPr>
          <w:rFonts w:ascii="Times New Roman" w:hAnsi="Times New Roman"/>
          <w:b/>
          <w:sz w:val="28"/>
          <w:szCs w:val="28"/>
        </w:rPr>
      </w:pPr>
      <w:r w:rsidRPr="00B9548A">
        <w:rPr>
          <w:rFonts w:ascii="Times New Roman" w:hAnsi="Times New Roman"/>
          <w:b/>
          <w:sz w:val="28"/>
          <w:szCs w:val="28"/>
        </w:rPr>
        <w:t>ΠΡΟΣ: Υπουργό Υγείας</w:t>
      </w:r>
    </w:p>
    <w:p w:rsidR="00B9548A" w:rsidRDefault="00B9548A" w:rsidP="00B9548A">
      <w:pPr>
        <w:rPr>
          <w:rFonts w:ascii="Times New Roman" w:hAnsi="Times New Roman"/>
          <w:b/>
          <w:sz w:val="28"/>
          <w:szCs w:val="28"/>
        </w:rPr>
      </w:pPr>
      <w:r w:rsidRPr="00B9548A">
        <w:rPr>
          <w:rFonts w:ascii="Times New Roman" w:hAnsi="Times New Roman"/>
          <w:b/>
          <w:sz w:val="28"/>
          <w:szCs w:val="28"/>
        </w:rPr>
        <w:tab/>
        <w:t xml:space="preserve">  </w:t>
      </w:r>
      <w:proofErr w:type="spellStart"/>
      <w:r w:rsidRPr="00B9548A">
        <w:rPr>
          <w:rFonts w:ascii="Times New Roman" w:hAnsi="Times New Roman"/>
          <w:b/>
          <w:sz w:val="28"/>
          <w:szCs w:val="28"/>
        </w:rPr>
        <w:t>κ.</w:t>
      </w:r>
      <w:r>
        <w:rPr>
          <w:rFonts w:ascii="Times New Roman" w:hAnsi="Times New Roman"/>
          <w:b/>
          <w:sz w:val="28"/>
          <w:szCs w:val="28"/>
        </w:rPr>
        <w:t>Γεωργιάδη</w:t>
      </w:r>
      <w:proofErr w:type="spellEnd"/>
      <w:r>
        <w:rPr>
          <w:rFonts w:ascii="Times New Roman" w:hAnsi="Times New Roman"/>
          <w:b/>
          <w:sz w:val="28"/>
          <w:szCs w:val="28"/>
        </w:rPr>
        <w:t xml:space="preserve">  </w:t>
      </w:r>
      <w:r w:rsidRPr="00B9548A">
        <w:rPr>
          <w:rFonts w:ascii="Times New Roman" w:hAnsi="Times New Roman"/>
          <w:b/>
          <w:sz w:val="28"/>
          <w:szCs w:val="28"/>
        </w:rPr>
        <w:t>Άδωνη</w:t>
      </w:r>
    </w:p>
    <w:p w:rsidR="00A64626" w:rsidRPr="00B9548A" w:rsidRDefault="00A64626" w:rsidP="00B9548A">
      <w:pPr>
        <w:rPr>
          <w:rFonts w:ascii="Times New Roman" w:hAnsi="Times New Roman"/>
          <w:b/>
          <w:sz w:val="28"/>
          <w:szCs w:val="28"/>
        </w:rPr>
      </w:pPr>
    </w:p>
    <w:p w:rsidR="00B9548A" w:rsidRDefault="00A64626" w:rsidP="00B9548A">
      <w:pPr>
        <w:rPr>
          <w:rFonts w:ascii="Times New Roman" w:hAnsi="Times New Roman" w:cs="Times New Roman"/>
          <w:b/>
          <w:sz w:val="24"/>
          <w:szCs w:val="24"/>
        </w:rPr>
      </w:pPr>
      <w:r>
        <w:rPr>
          <w:rFonts w:ascii="Times New Roman" w:hAnsi="Times New Roman"/>
          <w:b/>
          <w:sz w:val="24"/>
          <w:szCs w:val="24"/>
        </w:rPr>
        <w:t xml:space="preserve">ΘΕΜΑ: </w:t>
      </w:r>
      <w:r w:rsidRPr="00A64626">
        <w:rPr>
          <w:rFonts w:ascii="Times New Roman" w:hAnsi="Times New Roman"/>
          <w:b/>
          <w:sz w:val="24"/>
          <w:szCs w:val="24"/>
        </w:rPr>
        <w:t>ΕΚΠΤΩΣΕΙΣ ΣΤΙΣ ΟΦΕΙΛΟΜΕ</w:t>
      </w:r>
      <w:r w:rsidRPr="00A64626">
        <w:rPr>
          <w:rFonts w:ascii="Times New Roman" w:hAnsi="Times New Roman" w:cs="Times New Roman"/>
          <w:b/>
          <w:sz w:val="24"/>
          <w:szCs w:val="24"/>
        </w:rPr>
        <w:t>﻿ΝΕΣ ΔΑΠΑΝΕΣ ΣΕ ΙΑΤΡΟΥΣ-</w:t>
      </w:r>
      <w:r>
        <w:rPr>
          <w:rFonts w:ascii="Times New Roman" w:hAnsi="Times New Roman" w:cs="Times New Roman"/>
          <w:b/>
          <w:sz w:val="24"/>
          <w:szCs w:val="24"/>
        </w:rPr>
        <w:t xml:space="preserve">   </w:t>
      </w:r>
      <w:r>
        <w:rPr>
          <w:rFonts w:ascii="Times New Roman" w:hAnsi="Times New Roman" w:cs="Times New Roman"/>
          <w:b/>
          <w:sz w:val="24"/>
          <w:szCs w:val="24"/>
        </w:rPr>
        <w:tab/>
        <w:t xml:space="preserve">   </w:t>
      </w:r>
      <w:r w:rsidRPr="00A64626">
        <w:rPr>
          <w:rFonts w:ascii="Times New Roman" w:hAnsi="Times New Roman" w:cs="Times New Roman"/>
          <w:b/>
          <w:sz w:val="24"/>
          <w:szCs w:val="24"/>
        </w:rPr>
        <w:t>Ε﻿ΡΓΑΣΤΗΡΙΑ-ΠΟΛΥΙΑΤΡΕΙΑ</w:t>
      </w:r>
    </w:p>
    <w:p w:rsidR="00A64626" w:rsidRDefault="00A64626" w:rsidP="00B9548A">
      <w:pPr>
        <w:rPr>
          <w:rFonts w:ascii="Times New Roman" w:hAnsi="Times New Roman"/>
          <w:b/>
          <w:sz w:val="24"/>
          <w:szCs w:val="24"/>
        </w:rPr>
      </w:pPr>
    </w:p>
    <w:p w:rsidR="00BF0CC5" w:rsidRPr="00B9548A" w:rsidRDefault="00BF0CC5">
      <w:pPr>
        <w:rPr>
          <w:rFonts w:ascii="Times New Roman" w:hAnsi="Times New Roman" w:cs="Times New Roman"/>
          <w:sz w:val="24"/>
          <w:szCs w:val="24"/>
        </w:rPr>
      </w:pPr>
      <w:r w:rsidRPr="00B9548A">
        <w:rPr>
          <w:rFonts w:ascii="Times New Roman" w:hAnsi="Times New Roman" w:cs="Times New Roman"/>
          <w:sz w:val="24"/>
          <w:szCs w:val="24"/>
        </w:rPr>
        <w:t>Αξιότιμε κ. Υπουργέ,</w:t>
      </w:r>
    </w:p>
    <w:p w:rsidR="006323AE" w:rsidRPr="008A2FF0" w:rsidRDefault="00BF0CC5" w:rsidP="006323AE">
      <w:pPr>
        <w:jc w:val="both"/>
        <w:rPr>
          <w:rFonts w:ascii="Times New Roman" w:hAnsi="Times New Roman" w:cs="Times New Roman"/>
          <w:sz w:val="24"/>
          <w:szCs w:val="24"/>
        </w:rPr>
      </w:pPr>
      <w:r w:rsidRPr="00B9548A">
        <w:rPr>
          <w:rFonts w:ascii="Times New Roman" w:hAnsi="Times New Roman" w:cs="Times New Roman"/>
          <w:sz w:val="24"/>
          <w:szCs w:val="24"/>
        </w:rPr>
        <w:t>Τις τελευταίες ημέρες έχουν δει το φως της δη</w:t>
      </w:r>
      <w:r w:rsidR="00364023" w:rsidRPr="00B9548A">
        <w:rPr>
          <w:rFonts w:ascii="Times New Roman" w:hAnsi="Times New Roman" w:cs="Times New Roman"/>
          <w:sz w:val="24"/>
          <w:szCs w:val="24"/>
        </w:rPr>
        <w:t>μ</w:t>
      </w:r>
      <w:r w:rsidRPr="00B9548A">
        <w:rPr>
          <w:rFonts w:ascii="Times New Roman" w:hAnsi="Times New Roman" w:cs="Times New Roman"/>
          <w:sz w:val="24"/>
          <w:szCs w:val="24"/>
        </w:rPr>
        <w:t>οσιότητας δηλώσεις σας που αφορούν &lt;</w:t>
      </w:r>
      <w:r w:rsidR="00B9548A" w:rsidRPr="00B9548A">
        <w:rPr>
          <w:rFonts w:ascii="Times New Roman" w:hAnsi="Times New Roman" w:cs="Times New Roman"/>
          <w:sz w:val="24"/>
          <w:szCs w:val="24"/>
        </w:rPr>
        <w:t>κούρεμα</w:t>
      </w:r>
      <w:r w:rsidRPr="00B9548A">
        <w:rPr>
          <w:rFonts w:ascii="Times New Roman" w:hAnsi="Times New Roman" w:cs="Times New Roman"/>
          <w:sz w:val="24"/>
          <w:szCs w:val="24"/>
        </w:rPr>
        <w:t>&gt; των οφειλόμενων δαπανών του ΕΟΠΥΥ προς τους παρόχους Υγείας και ιδίως διαγνωστικά κέντρα. Τα παραπάνω δημοσιεύματα αναφέρουν μάλιστα και κούρεμμα  έως και 40%. Τα δημοσιεύματα αυτά έχουν προκαλέσει μ</w:t>
      </w:r>
      <w:r w:rsidR="003E5125" w:rsidRPr="00B9548A">
        <w:rPr>
          <w:rFonts w:ascii="Times New Roman" w:hAnsi="Times New Roman" w:cs="Times New Roman"/>
          <w:sz w:val="24"/>
          <w:szCs w:val="24"/>
        </w:rPr>
        <w:t>εγάλη</w:t>
      </w:r>
      <w:r w:rsidRPr="00B9548A">
        <w:rPr>
          <w:rFonts w:ascii="Times New Roman" w:hAnsi="Times New Roman" w:cs="Times New Roman"/>
          <w:sz w:val="24"/>
          <w:szCs w:val="24"/>
        </w:rPr>
        <w:t xml:space="preserve"> αναστάτωση στους ιατρούς ανεξάρτητα εάν αναφέρονται μόνο σε διαγνωστικά κέντρα, δεδομένου ότι σε αυτά εργάζονται ιατροί που πληρώνονται με ποσοστό ανάλογα με τις εξετάσεις που διενεργούν και που φυσικά εφόσ</w:t>
      </w:r>
      <w:r w:rsidR="003E5125" w:rsidRPr="00B9548A">
        <w:rPr>
          <w:rFonts w:ascii="Times New Roman" w:hAnsi="Times New Roman" w:cs="Times New Roman"/>
          <w:sz w:val="24"/>
          <w:szCs w:val="24"/>
        </w:rPr>
        <w:t>ο</w:t>
      </w:r>
      <w:r w:rsidRPr="00B9548A">
        <w:rPr>
          <w:rFonts w:ascii="Times New Roman" w:hAnsi="Times New Roman" w:cs="Times New Roman"/>
          <w:sz w:val="24"/>
          <w:szCs w:val="24"/>
        </w:rPr>
        <w:t xml:space="preserve">ν υπάρχει κούρεμα θα συμπαρασύρει και αυτούς. Θα πρέπει επίσης να ληφθεί υπόψιν ότι στον κωδικό διαγνωστικά κέντρα </w:t>
      </w:r>
      <w:r w:rsidR="006323AE" w:rsidRPr="00B9548A">
        <w:rPr>
          <w:rFonts w:ascii="Times New Roman" w:hAnsi="Times New Roman" w:cs="Times New Roman"/>
          <w:sz w:val="24"/>
          <w:szCs w:val="24"/>
        </w:rPr>
        <w:t>στον οποίο σύμφωνα με τις δηλώσεις σας θα γίνει το</w:t>
      </w:r>
      <w:r w:rsidR="003E5125" w:rsidRPr="00B9548A">
        <w:rPr>
          <w:rFonts w:ascii="Times New Roman" w:hAnsi="Times New Roman" w:cs="Times New Roman"/>
          <w:sz w:val="24"/>
          <w:szCs w:val="24"/>
        </w:rPr>
        <w:t xml:space="preserve"> </w:t>
      </w:r>
      <w:r w:rsidR="006323AE" w:rsidRPr="00B9548A">
        <w:rPr>
          <w:rFonts w:ascii="Times New Roman" w:hAnsi="Times New Roman" w:cs="Times New Roman"/>
          <w:sz w:val="24"/>
          <w:szCs w:val="24"/>
        </w:rPr>
        <w:t xml:space="preserve">&lt;κούρεμα&gt;, υπάγονται και πολλά μικρά πολυϊατρεία ή ιατρικές εταιρείες, δηλαδή μικρές συμπράξεις ιατρών (κλινικών και εργαστηριακών) υπό εταιρική μορφή που γίνονται για να ελαττωθεί το </w:t>
      </w:r>
      <w:r w:rsidR="008A2FF0" w:rsidRPr="00B9548A">
        <w:rPr>
          <w:rFonts w:ascii="Times New Roman" w:hAnsi="Times New Roman" w:cs="Times New Roman"/>
          <w:sz w:val="24"/>
          <w:szCs w:val="24"/>
        </w:rPr>
        <w:t>δυσβάστακτο</w:t>
      </w:r>
      <w:r w:rsidR="006323AE" w:rsidRPr="00B9548A">
        <w:rPr>
          <w:rFonts w:ascii="Times New Roman" w:hAnsi="Times New Roman" w:cs="Times New Roman"/>
          <w:sz w:val="24"/>
          <w:szCs w:val="24"/>
        </w:rPr>
        <w:t xml:space="preserve"> πλέον κόστος λειτουργίας.</w:t>
      </w:r>
      <w:r w:rsidR="008A2FF0" w:rsidRPr="008A2FF0">
        <w:rPr>
          <w:rFonts w:ascii="Times New Roman" w:hAnsi="Times New Roman" w:cs="Times New Roman"/>
          <w:sz w:val="24"/>
          <w:szCs w:val="24"/>
        </w:rPr>
        <w:t xml:space="preserve">  </w:t>
      </w:r>
      <w:r w:rsidR="008A2FF0">
        <w:rPr>
          <w:rFonts w:ascii="Times New Roman" w:hAnsi="Times New Roman" w:cs="Times New Roman"/>
          <w:sz w:val="24"/>
          <w:szCs w:val="24"/>
        </w:rPr>
        <w:t xml:space="preserve">Επίσης στον ίδιο κωδικό υπάγονται και από τον ίδιο πληρώνονται και εργαστήρια που λειτουργούν ως φυσικά πρόσωπα αλλά και ιατροί που εκτελούν ιατρικές πράξεις όπως καρδιολόγοι και άλλες ειδικότητες  και οι οποίοι φυσικά θα υποστούν το ίδιο </w:t>
      </w:r>
      <w:r w:rsidR="000F2167" w:rsidRPr="000F2167">
        <w:rPr>
          <w:rFonts w:ascii="Times New Roman" w:hAnsi="Times New Roman" w:cs="Times New Roman"/>
          <w:sz w:val="24"/>
          <w:szCs w:val="24"/>
        </w:rPr>
        <w:t>&lt;</w:t>
      </w:r>
      <w:r w:rsidR="008A2FF0">
        <w:rPr>
          <w:rFonts w:ascii="Times New Roman" w:hAnsi="Times New Roman" w:cs="Times New Roman"/>
          <w:sz w:val="24"/>
          <w:szCs w:val="24"/>
        </w:rPr>
        <w:t>κούρεμα</w:t>
      </w:r>
      <w:r w:rsidR="000F2167" w:rsidRPr="000F2167">
        <w:rPr>
          <w:rFonts w:ascii="Times New Roman" w:hAnsi="Times New Roman" w:cs="Times New Roman"/>
          <w:sz w:val="24"/>
          <w:szCs w:val="24"/>
        </w:rPr>
        <w:t>&gt;</w:t>
      </w:r>
      <w:r w:rsidR="008A2FF0">
        <w:rPr>
          <w:rFonts w:ascii="Times New Roman" w:hAnsi="Times New Roman" w:cs="Times New Roman"/>
          <w:sz w:val="24"/>
          <w:szCs w:val="24"/>
        </w:rPr>
        <w:t xml:space="preserve">. </w:t>
      </w:r>
    </w:p>
    <w:p w:rsidR="00BF0CC5" w:rsidRDefault="006323AE" w:rsidP="006323AE">
      <w:pPr>
        <w:jc w:val="both"/>
        <w:rPr>
          <w:rFonts w:ascii="Times New Roman" w:hAnsi="Times New Roman" w:cs="Times New Roman"/>
          <w:sz w:val="24"/>
          <w:szCs w:val="24"/>
        </w:rPr>
      </w:pPr>
      <w:r w:rsidRPr="00B9548A">
        <w:rPr>
          <w:rFonts w:ascii="Times New Roman" w:hAnsi="Times New Roman" w:cs="Times New Roman"/>
          <w:sz w:val="24"/>
          <w:szCs w:val="24"/>
        </w:rPr>
        <w:t>Το οποιοδήποτε λοιπόν  &lt;κούρεμα&gt; ουσιαστικά θα πλήξει τον μέσο ιατρό του οποίου η επιβίωση καθίσταται αδύνατη.</w:t>
      </w:r>
      <w:r w:rsidR="008A2FF0">
        <w:rPr>
          <w:rFonts w:ascii="Times New Roman" w:hAnsi="Times New Roman" w:cs="Times New Roman"/>
          <w:sz w:val="24"/>
          <w:szCs w:val="24"/>
        </w:rPr>
        <w:t xml:space="preserve"> Θα πρέπει επίσης να σας επισημάνουμε ότι η αναδρομικότητα τις ισχύς του μέτρου από 1/1/2013 δημιουργεί και άλλο περαιτέρω πλήγμα δεδομένου ότι αυτές οι εξετάσεις έχουν γίνει και έχει πληρωθεί το ανάλογο κόστος. </w:t>
      </w:r>
      <w:r w:rsidRPr="00B9548A">
        <w:rPr>
          <w:rFonts w:ascii="Times New Roman" w:hAnsi="Times New Roman" w:cs="Times New Roman"/>
          <w:sz w:val="24"/>
          <w:szCs w:val="24"/>
        </w:rPr>
        <w:t xml:space="preserve"> Σημειωτέον ότι για τα εισόδήματα αυτά έχουν κοπεί φορολογικά παραστατικά και έχουν αποδοθεί οι προβλεπόμενοι φόροι, για όσα οφείλονται από το 2012.</w:t>
      </w:r>
    </w:p>
    <w:p w:rsidR="00B9548A" w:rsidRDefault="00B9548A" w:rsidP="006323AE">
      <w:pPr>
        <w:jc w:val="both"/>
        <w:rPr>
          <w:rFonts w:ascii="Times New Roman" w:hAnsi="Times New Roman" w:cs="Times New Roman"/>
          <w:sz w:val="24"/>
          <w:szCs w:val="24"/>
        </w:rPr>
      </w:pPr>
    </w:p>
    <w:p w:rsidR="008A2FF0" w:rsidRDefault="008A2FF0" w:rsidP="006323AE">
      <w:pPr>
        <w:jc w:val="both"/>
        <w:rPr>
          <w:rFonts w:ascii="Times New Roman" w:hAnsi="Times New Roman" w:cs="Times New Roman"/>
          <w:sz w:val="24"/>
          <w:szCs w:val="24"/>
        </w:rPr>
      </w:pPr>
    </w:p>
    <w:p w:rsidR="008A2FF0" w:rsidRDefault="008A2FF0" w:rsidP="006323AE">
      <w:pPr>
        <w:jc w:val="both"/>
        <w:rPr>
          <w:rFonts w:ascii="Times New Roman" w:hAnsi="Times New Roman" w:cs="Times New Roman"/>
          <w:sz w:val="24"/>
          <w:szCs w:val="24"/>
        </w:rPr>
      </w:pPr>
    </w:p>
    <w:p w:rsidR="008A2FF0" w:rsidRPr="00B9548A" w:rsidRDefault="008A2FF0" w:rsidP="006323AE">
      <w:pPr>
        <w:jc w:val="both"/>
        <w:rPr>
          <w:rFonts w:ascii="Times New Roman" w:hAnsi="Times New Roman" w:cs="Times New Roman"/>
          <w:sz w:val="24"/>
          <w:szCs w:val="24"/>
        </w:rPr>
      </w:pPr>
    </w:p>
    <w:p w:rsidR="006323AE" w:rsidRPr="00B9548A" w:rsidRDefault="006323AE" w:rsidP="006323AE">
      <w:pPr>
        <w:rPr>
          <w:rFonts w:ascii="Times New Roman" w:hAnsi="Times New Roman" w:cs="Times New Roman"/>
          <w:sz w:val="24"/>
          <w:szCs w:val="24"/>
        </w:rPr>
      </w:pPr>
      <w:r w:rsidRPr="00B9548A">
        <w:rPr>
          <w:rFonts w:ascii="Times New Roman" w:hAnsi="Times New Roman" w:cs="Times New Roman"/>
          <w:sz w:val="24"/>
          <w:szCs w:val="24"/>
        </w:rPr>
        <w:t>Αξιότιμε κ. Υπουργέ,</w:t>
      </w:r>
    </w:p>
    <w:p w:rsidR="006323AE" w:rsidRDefault="006323AE" w:rsidP="000374C6">
      <w:pPr>
        <w:jc w:val="both"/>
        <w:rPr>
          <w:rFonts w:ascii="Times New Roman" w:hAnsi="Times New Roman" w:cs="Times New Roman"/>
          <w:sz w:val="24"/>
          <w:szCs w:val="24"/>
        </w:rPr>
      </w:pPr>
      <w:r w:rsidRPr="00B9548A">
        <w:rPr>
          <w:rFonts w:ascii="Times New Roman" w:hAnsi="Times New Roman" w:cs="Times New Roman"/>
          <w:sz w:val="24"/>
          <w:szCs w:val="24"/>
        </w:rPr>
        <w:t>Πιστεύω</w:t>
      </w:r>
      <w:r w:rsidR="001126BB" w:rsidRPr="00B9548A">
        <w:rPr>
          <w:rFonts w:ascii="Times New Roman" w:hAnsi="Times New Roman" w:cs="Times New Roman"/>
          <w:sz w:val="24"/>
          <w:szCs w:val="24"/>
        </w:rPr>
        <w:t xml:space="preserve"> ότι γίνεται  αντιληπτό ότι δεν είναι δυνατόν οι ιατροί και τα μικρά πολυϊατρεία να σηκώσουν τέτοιο βάρος και </w:t>
      </w:r>
      <w:r w:rsidR="003E5125" w:rsidRPr="00B9548A">
        <w:rPr>
          <w:rFonts w:ascii="Times New Roman" w:hAnsi="Times New Roman" w:cs="Times New Roman"/>
          <w:sz w:val="24"/>
          <w:szCs w:val="24"/>
        </w:rPr>
        <w:t xml:space="preserve">θα </w:t>
      </w:r>
      <w:r w:rsidR="001126BB" w:rsidRPr="00B9548A">
        <w:rPr>
          <w:rFonts w:ascii="Times New Roman" w:hAnsi="Times New Roman" w:cs="Times New Roman"/>
          <w:sz w:val="24"/>
          <w:szCs w:val="24"/>
        </w:rPr>
        <w:t>οδηγηθούν στον αφανισμό με απρόβλεπτες κοινωνικές αναταραχές. Αντιλαμβανόμενοι τη δύσκολη κατάσταση που βρίσκεται η χώρα είμαστε στη διάθεσή σας για επ</w:t>
      </w:r>
      <w:r w:rsidR="003E5125" w:rsidRPr="00B9548A">
        <w:rPr>
          <w:rFonts w:ascii="Times New Roman" w:hAnsi="Times New Roman" w:cs="Times New Roman"/>
          <w:sz w:val="24"/>
          <w:szCs w:val="24"/>
        </w:rPr>
        <w:t>ο</w:t>
      </w:r>
      <w:r w:rsidR="001126BB" w:rsidRPr="00B9548A">
        <w:rPr>
          <w:rFonts w:ascii="Times New Roman" w:hAnsi="Times New Roman" w:cs="Times New Roman"/>
          <w:sz w:val="24"/>
          <w:szCs w:val="24"/>
        </w:rPr>
        <w:t>ικοδομητικό διάλογο για να βρούμε λύσεις και να αναλάβει ο καθένας το βάρος που του αναλογεί</w:t>
      </w:r>
      <w:r w:rsidR="008A2FF0">
        <w:rPr>
          <w:rFonts w:ascii="Times New Roman" w:hAnsi="Times New Roman" w:cs="Times New Roman"/>
          <w:sz w:val="24"/>
          <w:szCs w:val="24"/>
        </w:rPr>
        <w:t xml:space="preserve">, για να συνεισφέρουμε ανάλογα με τις δυνατότητες μας και εισοδηματικά κριτήρια.  </w:t>
      </w:r>
      <w:r w:rsidR="001126BB" w:rsidRPr="00B9548A">
        <w:rPr>
          <w:rFonts w:ascii="Times New Roman" w:hAnsi="Times New Roman" w:cs="Times New Roman"/>
          <w:sz w:val="24"/>
          <w:szCs w:val="24"/>
        </w:rPr>
        <w:t>Δεν εί</w:t>
      </w:r>
      <w:r w:rsidR="008A2FF0">
        <w:rPr>
          <w:rFonts w:ascii="Times New Roman" w:hAnsi="Times New Roman" w:cs="Times New Roman"/>
          <w:sz w:val="24"/>
          <w:szCs w:val="24"/>
        </w:rPr>
        <w:t>να</w:t>
      </w:r>
      <w:r w:rsidR="001126BB" w:rsidRPr="00B9548A">
        <w:rPr>
          <w:rFonts w:ascii="Times New Roman" w:hAnsi="Times New Roman" w:cs="Times New Roman"/>
          <w:sz w:val="24"/>
          <w:szCs w:val="24"/>
        </w:rPr>
        <w:t xml:space="preserve">ι δυνατόν όμως να βλέπουμε όλα τα στελέχη της Πολιτείας και των οργανισμών να πληρώνονται στην ώρα τους και εμείς να είμαστε 3 χρόνια απληρωτοι, </w:t>
      </w:r>
      <w:r w:rsidR="000374C6" w:rsidRPr="00B9548A">
        <w:rPr>
          <w:rFonts w:ascii="Times New Roman" w:hAnsi="Times New Roman" w:cs="Times New Roman"/>
          <w:sz w:val="24"/>
          <w:szCs w:val="24"/>
        </w:rPr>
        <w:t>με αδυναμία λόγω γραφειοκρατείας της Πολιτείας  παρά τις υποσχέσεις</w:t>
      </w:r>
      <w:r w:rsidR="003E5125" w:rsidRPr="00B9548A">
        <w:rPr>
          <w:rFonts w:ascii="Times New Roman" w:hAnsi="Times New Roman" w:cs="Times New Roman"/>
          <w:sz w:val="24"/>
          <w:szCs w:val="24"/>
        </w:rPr>
        <w:t>,</w:t>
      </w:r>
      <w:r w:rsidR="000374C6" w:rsidRPr="00B9548A">
        <w:rPr>
          <w:rFonts w:ascii="Times New Roman" w:hAnsi="Times New Roman" w:cs="Times New Roman"/>
          <w:sz w:val="24"/>
          <w:szCs w:val="24"/>
        </w:rPr>
        <w:t xml:space="preserve"> να πληρώσει τις ληξιπρόθεσμες </w:t>
      </w:r>
      <w:r w:rsidR="00B9548A" w:rsidRPr="00B9548A">
        <w:rPr>
          <w:rFonts w:ascii="Times New Roman" w:hAnsi="Times New Roman" w:cs="Times New Roman"/>
          <w:sz w:val="24"/>
          <w:szCs w:val="24"/>
        </w:rPr>
        <w:t>οφειλές</w:t>
      </w:r>
      <w:r w:rsidR="003E5125" w:rsidRPr="00B9548A">
        <w:rPr>
          <w:rFonts w:ascii="Times New Roman" w:hAnsi="Times New Roman" w:cs="Times New Roman"/>
          <w:sz w:val="24"/>
          <w:szCs w:val="24"/>
        </w:rPr>
        <w:t>,</w:t>
      </w:r>
      <w:r w:rsidR="000374C6" w:rsidRPr="00B9548A">
        <w:rPr>
          <w:rFonts w:ascii="Times New Roman" w:hAnsi="Times New Roman" w:cs="Times New Roman"/>
          <w:sz w:val="24"/>
          <w:szCs w:val="24"/>
        </w:rPr>
        <w:t xml:space="preserve"> ενώ λέει ότι υπάρχουν τα λεφτά και την ίδια στιγμή να μην γίνονται συμψηφισμοί, αλλά αντίθετα οι τράπεζες,</w:t>
      </w:r>
      <w:r w:rsidR="008A2FF0">
        <w:rPr>
          <w:rFonts w:ascii="Times New Roman" w:hAnsi="Times New Roman" w:cs="Times New Roman"/>
          <w:sz w:val="24"/>
          <w:szCs w:val="24"/>
        </w:rPr>
        <w:t xml:space="preserve"> </w:t>
      </w:r>
      <w:r w:rsidR="000374C6" w:rsidRPr="00B9548A">
        <w:rPr>
          <w:rFonts w:ascii="Times New Roman" w:hAnsi="Times New Roman" w:cs="Times New Roman"/>
          <w:sz w:val="24"/>
          <w:szCs w:val="24"/>
        </w:rPr>
        <w:t>η εφορία και το ΙΚΑ να προχωρούν σε κατασχέσεις και να επιβάλλουν τόκους σε καθυστερημένες οφειλές έως 18-20%, ενώ η Πολιτεία να μας τα χρωστάει και να μας τα δίνει (όταν τα δίνει) άτοκα.</w:t>
      </w:r>
    </w:p>
    <w:p w:rsidR="00B9548A" w:rsidRPr="00B9548A" w:rsidRDefault="00B9548A" w:rsidP="000374C6">
      <w:pPr>
        <w:jc w:val="both"/>
        <w:rPr>
          <w:rFonts w:ascii="Times New Roman" w:hAnsi="Times New Roman" w:cs="Times New Roman"/>
          <w:sz w:val="24"/>
          <w:szCs w:val="24"/>
        </w:rPr>
      </w:pPr>
    </w:p>
    <w:p w:rsidR="00B9548A" w:rsidRDefault="00B9548A" w:rsidP="000374C6">
      <w:pPr>
        <w:jc w:val="both"/>
        <w:rPr>
          <w:rFonts w:ascii="Times New Roman" w:hAnsi="Times New Roman" w:cs="Times New Roman"/>
          <w:sz w:val="24"/>
          <w:szCs w:val="24"/>
        </w:rPr>
      </w:pPr>
    </w:p>
    <w:p w:rsidR="00B9548A" w:rsidRDefault="00B9548A" w:rsidP="000374C6">
      <w:pPr>
        <w:jc w:val="both"/>
        <w:rPr>
          <w:rFonts w:ascii="Times New Roman" w:hAnsi="Times New Roman" w:cs="Times New Roman"/>
          <w:sz w:val="24"/>
          <w:szCs w:val="24"/>
        </w:rPr>
      </w:pPr>
    </w:p>
    <w:p w:rsidR="00B9548A" w:rsidRDefault="00B9548A" w:rsidP="000374C6">
      <w:pPr>
        <w:jc w:val="both"/>
        <w:rPr>
          <w:rFonts w:ascii="Times New Roman" w:hAnsi="Times New Roman" w:cs="Times New Roman"/>
          <w:sz w:val="24"/>
          <w:szCs w:val="24"/>
        </w:rPr>
      </w:pPr>
    </w:p>
    <w:p w:rsidR="00B9548A" w:rsidRDefault="00B9548A" w:rsidP="000374C6">
      <w:pPr>
        <w:jc w:val="both"/>
        <w:rPr>
          <w:rFonts w:ascii="Times New Roman" w:hAnsi="Times New Roman" w:cs="Times New Roman"/>
          <w:sz w:val="24"/>
          <w:szCs w:val="24"/>
        </w:rPr>
      </w:pPr>
    </w:p>
    <w:p w:rsidR="00B9548A" w:rsidRPr="00B9548A" w:rsidRDefault="00B9548A" w:rsidP="000374C6">
      <w:pPr>
        <w:jc w:val="both"/>
        <w:rPr>
          <w:rFonts w:ascii="Times New Roman" w:hAnsi="Times New Roman" w:cs="Times New Roman"/>
          <w:sz w:val="24"/>
          <w:szCs w:val="24"/>
        </w:rPr>
      </w:pPr>
      <w:r w:rsidRPr="00B9548A">
        <w:rPr>
          <w:rFonts w:ascii="Times New Roman" w:hAnsi="Times New Roman" w:cs="Times New Roman"/>
          <w:noProof/>
          <w:sz w:val="24"/>
          <w:szCs w:val="24"/>
          <w:lang w:eastAsia="el-GR"/>
        </w:rPr>
        <w:drawing>
          <wp:inline distT="0" distB="0" distL="0" distR="0">
            <wp:extent cx="5274310" cy="1780318"/>
            <wp:effectExtent l="19050" t="0" r="254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cstate="print"/>
                    <a:srcRect/>
                    <a:stretch>
                      <a:fillRect/>
                    </a:stretch>
                  </pic:blipFill>
                  <pic:spPr bwMode="auto">
                    <a:xfrm>
                      <a:off x="0" y="0"/>
                      <a:ext cx="5274310" cy="1780318"/>
                    </a:xfrm>
                    <a:prstGeom prst="rect">
                      <a:avLst/>
                    </a:prstGeom>
                    <a:noFill/>
                    <a:ln w="9525">
                      <a:noFill/>
                      <a:miter lim="800000"/>
                      <a:headEnd/>
                      <a:tailEnd/>
                    </a:ln>
                  </pic:spPr>
                </pic:pic>
              </a:graphicData>
            </a:graphic>
          </wp:inline>
        </w:drawing>
      </w:r>
    </w:p>
    <w:sectPr w:rsidR="00B9548A" w:rsidRPr="00B9548A" w:rsidSect="00B9548A">
      <w:pgSz w:w="11906" w:h="16838"/>
      <w:pgMar w:top="709"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F0CC5"/>
    <w:rsid w:val="000374C6"/>
    <w:rsid w:val="000F2167"/>
    <w:rsid w:val="001126BB"/>
    <w:rsid w:val="00164490"/>
    <w:rsid w:val="001B44B3"/>
    <w:rsid w:val="00364023"/>
    <w:rsid w:val="003E5125"/>
    <w:rsid w:val="004742A9"/>
    <w:rsid w:val="00525008"/>
    <w:rsid w:val="006323AE"/>
    <w:rsid w:val="007440EA"/>
    <w:rsid w:val="007F12B2"/>
    <w:rsid w:val="008A2FF0"/>
    <w:rsid w:val="00947094"/>
    <w:rsid w:val="00A64626"/>
    <w:rsid w:val="00B9548A"/>
    <w:rsid w:val="00BF0CC5"/>
    <w:rsid w:val="00D05ED4"/>
    <w:rsid w:val="00E5452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0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9548A"/>
    <w:rPr>
      <w:color w:val="0000FF" w:themeColor="hyperlink"/>
      <w:u w:val="single"/>
    </w:rPr>
  </w:style>
  <w:style w:type="paragraph" w:styleId="a3">
    <w:name w:val="Balloon Text"/>
    <w:basedOn w:val="a"/>
    <w:link w:val="Char"/>
    <w:uiPriority w:val="99"/>
    <w:semiHidden/>
    <w:unhideWhenUsed/>
    <w:rsid w:val="00B9548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954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enosieke@yahoo.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Pages>
  <Words>489</Words>
  <Characters>2642</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Nexoc</dc:creator>
  <cp:lastModifiedBy>Username</cp:lastModifiedBy>
  <cp:revision>3</cp:revision>
  <dcterms:created xsi:type="dcterms:W3CDTF">2013-07-09T21:02:00Z</dcterms:created>
  <dcterms:modified xsi:type="dcterms:W3CDTF">2013-07-09T21:02:00Z</dcterms:modified>
</cp:coreProperties>
</file>